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rPr>
      </w:pPr>
      <w:r>
        <w:rPr>
          <w:rFonts w:hint="eastAsia" w:ascii="ＭＳ 明朝" w:hAnsi="ＭＳ 明朝" w:eastAsia="ＭＳ 明朝"/>
          <w:sz w:val="24"/>
        </w:rPr>
        <w:t>（様式４）</w:t>
      </w:r>
    </w:p>
    <w:p>
      <w:pPr>
        <w:pStyle w:val="0"/>
        <w:jc w:val="center"/>
        <w:rPr>
          <w:rFonts w:hint="default" w:ascii="ＭＳ 明朝" w:hAnsi="ＭＳ 明朝" w:eastAsia="ＭＳ 明朝"/>
          <w:sz w:val="24"/>
        </w:rPr>
      </w:pPr>
      <w:r>
        <w:rPr>
          <w:rFonts w:hint="eastAsia" w:ascii="ＭＳ 明朝" w:hAnsi="ＭＳ 明朝" w:eastAsia="ＭＳ 明朝"/>
          <w:sz w:val="24"/>
        </w:rPr>
        <w:t>非</w:t>
      </w:r>
      <w:r>
        <w:rPr>
          <w:rFonts w:hint="eastAsia" w:ascii="ＭＳ 明朝" w:hAnsi="ＭＳ 明朝" w:eastAsia="ＭＳ 明朝"/>
          <w:sz w:val="24"/>
        </w:rPr>
        <w:t xml:space="preserve"> </w:t>
      </w:r>
      <w:r>
        <w:rPr>
          <w:rFonts w:hint="eastAsia" w:ascii="ＭＳ 明朝" w:hAnsi="ＭＳ 明朝" w:eastAsia="ＭＳ 明朝"/>
          <w:sz w:val="24"/>
        </w:rPr>
        <w:t>開</w:t>
      </w:r>
      <w:r>
        <w:rPr>
          <w:rFonts w:hint="eastAsia" w:ascii="ＭＳ 明朝" w:hAnsi="ＭＳ 明朝" w:eastAsia="ＭＳ 明朝"/>
          <w:sz w:val="24"/>
        </w:rPr>
        <w:t xml:space="preserve"> </w:t>
      </w:r>
      <w:r>
        <w:rPr>
          <w:rFonts w:hint="eastAsia" w:ascii="ＭＳ 明朝" w:hAnsi="ＭＳ 明朝" w:eastAsia="ＭＳ 明朝"/>
          <w:sz w:val="24"/>
        </w:rPr>
        <w:t>示</w:t>
      </w:r>
      <w:r>
        <w:rPr>
          <w:rFonts w:hint="eastAsia" w:ascii="ＭＳ 明朝" w:hAnsi="ＭＳ 明朝" w:eastAsia="ＭＳ 明朝"/>
          <w:sz w:val="24"/>
        </w:rPr>
        <w:t xml:space="preserve"> </w:t>
      </w:r>
      <w:r>
        <w:rPr>
          <w:rFonts w:hint="eastAsia" w:ascii="ＭＳ 明朝" w:hAnsi="ＭＳ 明朝" w:eastAsia="ＭＳ 明朝"/>
          <w:sz w:val="24"/>
        </w:rPr>
        <w:t>理</w:t>
      </w:r>
      <w:r>
        <w:rPr>
          <w:rFonts w:hint="eastAsia" w:ascii="ＭＳ 明朝" w:hAnsi="ＭＳ 明朝" w:eastAsia="ＭＳ 明朝"/>
          <w:sz w:val="24"/>
        </w:rPr>
        <w:t xml:space="preserve"> </w:t>
      </w:r>
      <w:r>
        <w:rPr>
          <w:rFonts w:hint="eastAsia" w:ascii="ＭＳ 明朝" w:hAnsi="ＭＳ 明朝" w:eastAsia="ＭＳ 明朝"/>
          <w:sz w:val="24"/>
        </w:rPr>
        <w:t>由</w:t>
      </w:r>
      <w:r>
        <w:rPr>
          <w:rFonts w:hint="eastAsia" w:ascii="ＭＳ 明朝" w:hAnsi="ＭＳ 明朝" w:eastAsia="ＭＳ 明朝"/>
          <w:sz w:val="24"/>
        </w:rPr>
        <w:t xml:space="preserve"> </w:t>
      </w:r>
      <w:r>
        <w:rPr>
          <w:rFonts w:hint="eastAsia" w:ascii="ＭＳ 明朝" w:hAnsi="ＭＳ 明朝" w:eastAsia="ＭＳ 明朝"/>
          <w:sz w:val="24"/>
        </w:rPr>
        <w:t>書</w:t>
      </w:r>
    </w:p>
    <w:p>
      <w:pPr>
        <w:pStyle w:val="0"/>
        <w:jc w:val="center"/>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bookmarkStart w:id="0" w:name="_GoBack"/>
      <w:bookmarkEnd w:id="0"/>
    </w:p>
    <w:p>
      <w:pPr>
        <w:pStyle w:val="0"/>
        <w:rPr>
          <w:rFonts w:hint="default" w:ascii="ＭＳ 明朝" w:hAnsi="ＭＳ 明朝" w:eastAsia="ＭＳ 明朝"/>
        </w:rPr>
      </w:pPr>
      <w:r>
        <w:rPr>
          <w:rFonts w:hint="eastAsia" w:ascii="ＭＳ 明朝" w:hAnsi="ＭＳ 明朝" w:eastAsia="ＭＳ 明朝"/>
        </w:rPr>
        <w:t>　高知県立あき総合病院長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200" w:firstLineChars="2000"/>
        <w:rPr>
          <w:rFonts w:hint="default" w:ascii="ＭＳ 明朝" w:hAnsi="ＭＳ 明朝" w:eastAsia="ＭＳ 明朝"/>
          <w:u w:val="single" w:color="auto"/>
        </w:rPr>
      </w:pPr>
      <w:r>
        <w:rPr>
          <w:rFonts w:hint="eastAsia" w:ascii="ＭＳ 明朝" w:hAnsi="ＭＳ 明朝" w:eastAsia="ＭＳ 明朝"/>
          <w:u w:val="single" w:color="auto"/>
        </w:rPr>
        <w:t>所在地　　　　　　　　　　　　　　　　</w:t>
      </w:r>
    </w:p>
    <w:p>
      <w:pPr>
        <w:pStyle w:val="0"/>
        <w:ind w:firstLine="4200" w:firstLineChars="2000"/>
        <w:rPr>
          <w:rFonts w:hint="default" w:ascii="ＭＳ 明朝" w:hAnsi="ＭＳ 明朝" w:eastAsia="ＭＳ 明朝"/>
          <w:u w:val="single" w:color="auto"/>
        </w:rPr>
      </w:pPr>
      <w:r>
        <w:rPr>
          <w:rFonts w:hint="eastAsia" w:ascii="ＭＳ 明朝" w:hAnsi="ＭＳ 明朝" w:eastAsia="ＭＳ 明朝"/>
          <w:u w:val="single" w:color="auto"/>
        </w:rPr>
        <w:t>事業者名　　　　　　　　　　　　　　　</w:t>
      </w:r>
    </w:p>
    <w:p>
      <w:pPr>
        <w:pStyle w:val="0"/>
        <w:ind w:firstLine="4200" w:firstLineChars="2000"/>
        <w:rPr>
          <w:rFonts w:hint="default" w:ascii="ＭＳ 明朝" w:hAnsi="ＭＳ 明朝" w:eastAsia="ＭＳ 明朝"/>
          <w:u w:val="single" w:color="auto"/>
        </w:rPr>
      </w:pPr>
      <w:r>
        <w:rPr>
          <w:rFonts w:hint="eastAsia" w:ascii="ＭＳ 明朝" w:hAnsi="ＭＳ 明朝" w:eastAsia="ＭＳ 明朝"/>
          <w:u w:val="single" w:color="auto"/>
        </w:rPr>
        <w:t>代表者名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850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61"/>
        <w:gridCol w:w="5244"/>
      </w:tblGrid>
      <w:tr>
        <w:trPr>
          <w:trHeight w:val="878" w:hRule="atLeast"/>
        </w:trPr>
        <w:tc>
          <w:tcPr>
            <w:tcW w:w="32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default" w:ascii="ＭＳ 明朝" w:hAnsi="ＭＳ 明朝" w:eastAsia="ＭＳ 明朝"/>
              </w:rPr>
            </w:pPr>
            <w:r>
              <w:rPr>
                <w:rFonts w:hint="eastAsia" w:ascii="ＭＳ 明朝" w:hAnsi="ＭＳ 明朝" w:eastAsia="ＭＳ 明朝"/>
              </w:rPr>
              <w:t>開示すると支障が生じる書類</w:t>
            </w:r>
          </w:p>
          <w:p>
            <w:pPr>
              <w:pStyle w:val="0"/>
              <w:suppressAutoHyphens w:val="1"/>
              <w:kinsoku w:val="0"/>
              <w:wordWrap w:val="0"/>
              <w:autoSpaceDE w:val="0"/>
              <w:autoSpaceDN w:val="0"/>
              <w:spacing w:line="330" w:lineRule="atLeast"/>
              <w:jc w:val="center"/>
              <w:rPr>
                <w:rFonts w:hint="default" w:ascii="ＭＳ 明朝" w:hAnsi="ＭＳ 明朝" w:eastAsia="ＭＳ 明朝"/>
                <w:spacing w:val="6"/>
              </w:rPr>
            </w:pPr>
            <w:r>
              <w:rPr>
                <w:rFonts w:hint="eastAsia" w:ascii="ＭＳ 明朝" w:hAnsi="ＭＳ 明朝" w:eastAsia="ＭＳ 明朝"/>
              </w:rPr>
              <w:t>（書類の頁・箇所等）</w:t>
            </w:r>
          </w:p>
        </w:tc>
        <w:tc>
          <w:tcPr>
            <w:tcW w:w="52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left"/>
              <w:rPr>
                <w:rFonts w:hint="default" w:ascii="ＭＳ 明朝" w:hAnsi="ＭＳ 明朝" w:eastAsia="ＭＳ 明朝"/>
              </w:rPr>
            </w:pPr>
            <w:r>
              <w:rPr>
                <w:rFonts w:hint="eastAsia" w:ascii="ＭＳ 明朝" w:hAnsi="ＭＳ 明朝" w:eastAsia="ＭＳ 明朝"/>
              </w:rPr>
              <w:t>支障が生じる理由・生じる支障の内容を具体的に記入してください。</w:t>
            </w:r>
          </w:p>
        </w:tc>
      </w:tr>
      <w:tr>
        <w:trPr>
          <w:trHeight w:val="6115" w:hRule="atLeast"/>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明朝" w:hAnsi="ＭＳ 明朝" w:eastAsia="ＭＳ 明朝"/>
                <w:sz w:val="24"/>
              </w:rPr>
            </w:pP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明朝" w:hAnsi="ＭＳ 明朝" w:eastAsia="ＭＳ 明朝"/>
                <w:sz w:val="24"/>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418" w:right="1701" w:bottom="1021" w:left="1701"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その他|2_"/>
    <w:basedOn w:val="10"/>
    <w:next w:val="21"/>
    <w:link w:val="22"/>
    <w:uiPriority w:val="0"/>
    <w:rPr>
      <w:rFonts w:ascii="ＭＳ ゴシック" w:hAnsi="ＭＳ ゴシック" w:eastAsia="ＭＳ ゴシック"/>
      <w:shd w:val="clear" w:color="auto" w:fill="FFFFFF"/>
    </w:rPr>
  </w:style>
  <w:style w:type="paragraph" w:styleId="22" w:customStyle="1">
    <w:name w:val="その他|2"/>
    <w:basedOn w:val="0"/>
    <w:next w:val="22"/>
    <w:link w:val="21"/>
    <w:uiPriority w:val="0"/>
    <w:pPr>
      <w:shd w:val="clear" w:color="auto" w:fill="FFFFFF"/>
      <w:jc w:val="left"/>
    </w:pPr>
    <w:rPr>
      <w:rFonts w:ascii="ＭＳ ゴシック" w:hAnsi="ＭＳ ゴシック" w:eastAsia="ＭＳ ゴシック"/>
    </w:rPr>
  </w:style>
  <w:style w:type="character" w:styleId="23" w:customStyle="1">
    <w:name w:val="本文|3_"/>
    <w:basedOn w:val="10"/>
    <w:next w:val="23"/>
    <w:link w:val="24"/>
    <w:uiPriority w:val="0"/>
    <w:rPr>
      <w:rFonts w:ascii="ＭＳ ゴシック" w:hAnsi="ＭＳ ゴシック" w:eastAsia="ＭＳ ゴシック"/>
      <w:sz w:val="20"/>
      <w:shd w:val="clear" w:color="auto" w:fill="FFFFFF"/>
    </w:rPr>
  </w:style>
  <w:style w:type="paragraph" w:styleId="24" w:customStyle="1">
    <w:name w:val="本文|3"/>
    <w:basedOn w:val="0"/>
    <w:next w:val="24"/>
    <w:link w:val="23"/>
    <w:uiPriority w:val="0"/>
    <w:pPr>
      <w:shd w:val="clear" w:color="auto" w:fill="FFFFFF"/>
      <w:jc w:val="left"/>
    </w:pPr>
    <w:rPr>
      <w:rFonts w:ascii="ＭＳ ゴシック" w:hAnsi="ＭＳ ゴシック" w:eastAsia="ＭＳ ゴシック"/>
      <w:sz w:val="20"/>
    </w:rPr>
  </w:style>
  <w:style w:type="character" w:styleId="25" w:customStyle="1">
    <w:name w:val="本文|1_"/>
    <w:basedOn w:val="10"/>
    <w:next w:val="25"/>
    <w:link w:val="26"/>
    <w:uiPriority w:val="0"/>
    <w:rPr>
      <w:rFonts w:ascii="ＭＳ ゴシック" w:hAnsi="ＭＳ ゴシック" w:eastAsia="ＭＳ ゴシック"/>
      <w:shd w:val="clear" w:color="auto" w:fill="FFFFFF"/>
    </w:rPr>
  </w:style>
  <w:style w:type="paragraph" w:styleId="26" w:customStyle="1">
    <w:name w:val="本文|1"/>
    <w:basedOn w:val="0"/>
    <w:next w:val="26"/>
    <w:link w:val="25"/>
    <w:uiPriority w:val="0"/>
    <w:pPr>
      <w:shd w:val="clear" w:color="auto" w:fill="FFFFFF"/>
      <w:jc w:val="left"/>
    </w:pPr>
    <w:rPr>
      <w:rFonts w:ascii="ＭＳ ゴシック" w:hAnsi="ＭＳ ゴシック" w:eastAsia="ＭＳ ゴシック"/>
    </w:rPr>
  </w:style>
  <w:style w:type="character" w:styleId="27">
    <w:name w:val="Hyperlink"/>
    <w:basedOn w:val="10"/>
    <w:next w:val="27"/>
    <w:link w:val="0"/>
    <w:uiPriority w:val="0"/>
    <w:rPr>
      <w:color w:val="0563C1" w:themeColor="hyperlink"/>
      <w:u w:val="single" w:color="auto"/>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List Paragraph"/>
    <w:basedOn w:val="0"/>
    <w:next w:val="30"/>
    <w:link w:val="0"/>
    <w:uiPriority w:val="0"/>
    <w:qFormat/>
    <w:pPr>
      <w:ind w:left="840" w:leftChars="400"/>
    </w:pPr>
  </w:style>
  <w:style w:type="paragraph" w:styleId="31">
    <w:name w:val="Plain Text"/>
    <w:basedOn w:val="0"/>
    <w:next w:val="31"/>
    <w:link w:val="32"/>
    <w:uiPriority w:val="0"/>
    <w:rPr>
      <w:rFonts w:ascii="ＭＳ 明朝" w:hAnsi="ＭＳ 明朝" w:eastAsia="ＭＳ 明朝"/>
    </w:rPr>
  </w:style>
  <w:style w:type="character" w:styleId="32" w:customStyle="1">
    <w:name w:val="書式なし (文字)"/>
    <w:basedOn w:val="10"/>
    <w:next w:val="32"/>
    <w:link w:val="31"/>
    <w:uiPriority w:val="0"/>
    <w:rPr>
      <w:rFonts w:ascii="ＭＳ 明朝" w:hAnsi="ＭＳ 明朝" w:eastAsia="ＭＳ 明朝"/>
    </w:rPr>
  </w:style>
  <w:style w:type="paragraph" w:styleId="33">
    <w:name w:val="Closing"/>
    <w:basedOn w:val="0"/>
    <w:next w:val="33"/>
    <w:link w:val="34"/>
    <w:uiPriority w:val="0"/>
    <w:pPr>
      <w:jc w:val="right"/>
    </w:pPr>
    <w:rPr>
      <w:rFonts w:ascii="ＭＳ ゴシック" w:hAnsi="ＭＳ ゴシック" w:eastAsia="ＭＳ ゴシック"/>
    </w:rPr>
  </w:style>
  <w:style w:type="character" w:styleId="34" w:customStyle="1">
    <w:name w:val="結語 (文字)"/>
    <w:basedOn w:val="10"/>
    <w:next w:val="34"/>
    <w:link w:val="33"/>
    <w:uiPriority w:val="0"/>
    <w:rPr>
      <w:rFonts w:ascii="ＭＳ ゴシック" w:hAnsi="ＭＳ ゴシック" w:eastAsia="ＭＳ ゴシック"/>
    </w:rPr>
  </w:style>
  <w:style w:type="paragraph" w:styleId="35">
    <w:name w:val="Body Text 2"/>
    <w:basedOn w:val="0"/>
    <w:next w:val="35"/>
    <w:link w:val="36"/>
    <w:uiPriority w:val="0"/>
    <w:qFormat/>
    <w:pPr>
      <w:overflowPunct w:val="0"/>
      <w:adjustRightInd w:val="0"/>
      <w:ind w:left="152" w:leftChars="65"/>
      <w:textAlignment w:val="baseline"/>
    </w:pPr>
    <w:rPr>
      <w:rFonts w:ascii="ＭＳ Ｐゴシック" w:hAnsi="ＭＳ Ｐゴシック" w:eastAsia="ＭＳ Ｐゴシック"/>
      <w:color w:val="000000"/>
      <w:sz w:val="24"/>
    </w:rPr>
  </w:style>
  <w:style w:type="character" w:styleId="36" w:customStyle="1">
    <w:name w:val="本文 2 (文字)"/>
    <w:basedOn w:val="10"/>
    <w:next w:val="36"/>
    <w:link w:val="35"/>
    <w:uiPriority w:val="0"/>
    <w:qFormat/>
    <w:rPr>
      <w:rFonts w:ascii="ＭＳ Ｐゴシック" w:hAnsi="ＭＳ Ｐゴシック" w:eastAsia="ＭＳ Ｐゴシック"/>
      <w:color w:val="000000"/>
      <w:sz w:val="24"/>
    </w:r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TotalTime>
  <Pages>7</Pages>
  <Words>27</Words>
  <Characters>1309</Characters>
  <Application>JUST Note</Application>
  <Lines>1078</Lines>
  <Paragraphs>119</Paragraphs>
  <CharactersWithSpaces>2048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425203</dc:creator>
  <cp:lastModifiedBy>502922</cp:lastModifiedBy>
  <cp:lastPrinted>2025-01-15T10:21:00Z</cp:lastPrinted>
  <dcterms:created xsi:type="dcterms:W3CDTF">2023-08-21T04:54:00Z</dcterms:created>
  <dcterms:modified xsi:type="dcterms:W3CDTF">2025-06-27T02:12:22Z</dcterms:modified>
  <cp:revision>21</cp:revision>
</cp:coreProperties>
</file>